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B9" w:rsidRPr="00A916B9" w:rsidRDefault="00A916B9" w:rsidP="00A916B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6B9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B36C1E">
        <w:rPr>
          <w:rFonts w:ascii="Times New Roman" w:hAnsi="Times New Roman" w:cs="Times New Roman"/>
          <w:b/>
          <w:bCs/>
          <w:sz w:val="24"/>
          <w:szCs w:val="24"/>
        </w:rPr>
        <w:t>ЧЕТ</w:t>
      </w:r>
      <w:r w:rsidRPr="00A916B9">
        <w:rPr>
          <w:rFonts w:ascii="Times New Roman" w:hAnsi="Times New Roman" w:cs="Times New Roman"/>
          <w:b/>
          <w:bCs/>
          <w:sz w:val="24"/>
          <w:szCs w:val="24"/>
        </w:rPr>
        <w:t xml:space="preserve"> О ВЫПОЛНЕНИИ МЕРОПРИЯТИЙ </w:t>
      </w:r>
    </w:p>
    <w:p w:rsidR="00A916B9" w:rsidRPr="00A916B9" w:rsidRDefault="00A916B9" w:rsidP="00A916B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6B9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  <w:proofErr w:type="gramStart"/>
      <w:r w:rsidRPr="00A916B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91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16B9" w:rsidRPr="00A916B9" w:rsidRDefault="00A916B9" w:rsidP="00A916B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6B9">
        <w:rPr>
          <w:rFonts w:ascii="Times New Roman" w:hAnsi="Times New Roman" w:cs="Times New Roman"/>
          <w:b/>
          <w:bCs/>
          <w:sz w:val="24"/>
          <w:szCs w:val="24"/>
        </w:rPr>
        <w:t xml:space="preserve">ФГБУ «СЗФМИЦ им. В. А. </w:t>
      </w:r>
      <w:proofErr w:type="spellStart"/>
      <w:r w:rsidRPr="00A916B9">
        <w:rPr>
          <w:rFonts w:ascii="Times New Roman" w:hAnsi="Times New Roman" w:cs="Times New Roman"/>
          <w:b/>
          <w:bCs/>
          <w:sz w:val="24"/>
          <w:szCs w:val="24"/>
        </w:rPr>
        <w:t>Алмазова</w:t>
      </w:r>
      <w:proofErr w:type="spellEnd"/>
      <w:r w:rsidRPr="00A916B9">
        <w:rPr>
          <w:rFonts w:ascii="Times New Roman" w:hAnsi="Times New Roman" w:cs="Times New Roman"/>
          <w:b/>
          <w:bCs/>
          <w:sz w:val="24"/>
          <w:szCs w:val="24"/>
        </w:rPr>
        <w:t>» Минздрава России</w:t>
      </w:r>
    </w:p>
    <w:p w:rsidR="00A916B9" w:rsidRDefault="00A916B9" w:rsidP="00A916B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6B9">
        <w:rPr>
          <w:rFonts w:ascii="Times New Roman" w:hAnsi="Times New Roman" w:cs="Times New Roman"/>
          <w:b/>
          <w:bCs/>
          <w:sz w:val="24"/>
          <w:szCs w:val="24"/>
        </w:rPr>
        <w:t>В 2014-2016 гг.</w:t>
      </w:r>
      <w:bookmarkStart w:id="0" w:name="_GoBack"/>
      <w:bookmarkEnd w:id="0"/>
    </w:p>
    <w:p w:rsidR="00A916B9" w:rsidRDefault="00A916B9" w:rsidP="00A916B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709" w:rsidRDefault="00A51D4E" w:rsidP="00A3070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1D4E">
        <w:rPr>
          <w:rFonts w:ascii="Times New Roman" w:hAnsi="Times New Roman" w:cs="Times New Roman"/>
          <w:bCs/>
          <w:sz w:val="24"/>
          <w:szCs w:val="24"/>
        </w:rPr>
        <w:t xml:space="preserve">Во исполнение требований Федерального закона от 25.12.2008 N 273-ФЗ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"О противодействии коррупции", </w:t>
      </w:r>
      <w:r w:rsidR="00D06C0D" w:rsidRPr="00D06C0D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Российской Федерации </w:t>
      </w:r>
      <w:r w:rsidR="005009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D06C0D" w:rsidRPr="00D06C0D">
        <w:rPr>
          <w:rFonts w:ascii="Times New Roman" w:hAnsi="Times New Roman" w:cs="Times New Roman"/>
          <w:bCs/>
          <w:sz w:val="24"/>
          <w:szCs w:val="24"/>
        </w:rPr>
        <w:t xml:space="preserve">от 05.07.2013 года №568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 </w:t>
      </w:r>
      <w:r w:rsidR="005009F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с Планом Министерства здравоохранения Российской Федерац</w:t>
      </w:r>
      <w:r w:rsidR="002334C2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="00A30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2334C2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4C2">
        <w:rPr>
          <w:rFonts w:ascii="Times New Roman" w:hAnsi="Times New Roman" w:cs="Times New Roman"/>
          <w:bCs/>
          <w:sz w:val="24"/>
          <w:szCs w:val="24"/>
        </w:rPr>
        <w:t>в целях проведения профилактических действий</w:t>
      </w:r>
      <w:proofErr w:type="gramEnd"/>
      <w:r w:rsidR="00233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70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334C2">
        <w:rPr>
          <w:rFonts w:ascii="Times New Roman" w:hAnsi="Times New Roman" w:cs="Times New Roman"/>
          <w:bCs/>
          <w:sz w:val="24"/>
          <w:szCs w:val="24"/>
        </w:rPr>
        <w:t>по противодействию коррупции, в федеральном государственном</w:t>
      </w:r>
      <w:r w:rsidR="002334C2" w:rsidRPr="002334C2">
        <w:rPr>
          <w:rFonts w:ascii="Times New Roman" w:hAnsi="Times New Roman" w:cs="Times New Roman"/>
          <w:bCs/>
          <w:sz w:val="24"/>
          <w:szCs w:val="24"/>
        </w:rPr>
        <w:t xml:space="preserve"> бюджетн</w:t>
      </w:r>
      <w:r w:rsidR="002334C2">
        <w:rPr>
          <w:rFonts w:ascii="Times New Roman" w:hAnsi="Times New Roman" w:cs="Times New Roman"/>
          <w:bCs/>
          <w:sz w:val="24"/>
          <w:szCs w:val="24"/>
        </w:rPr>
        <w:t>ом учреждении</w:t>
      </w:r>
      <w:r w:rsidR="002334C2" w:rsidRPr="002334C2">
        <w:rPr>
          <w:rFonts w:ascii="Times New Roman" w:hAnsi="Times New Roman" w:cs="Times New Roman"/>
          <w:bCs/>
          <w:sz w:val="24"/>
          <w:szCs w:val="24"/>
        </w:rPr>
        <w:t xml:space="preserve"> «Северо-Западный федеральный медицинский исследовательский центр имени В. А. </w:t>
      </w:r>
      <w:proofErr w:type="spellStart"/>
      <w:r w:rsidR="002334C2" w:rsidRPr="002334C2">
        <w:rPr>
          <w:rFonts w:ascii="Times New Roman" w:hAnsi="Times New Roman" w:cs="Times New Roman"/>
          <w:bCs/>
          <w:sz w:val="24"/>
          <w:szCs w:val="24"/>
        </w:rPr>
        <w:t>Алмазова</w:t>
      </w:r>
      <w:proofErr w:type="spellEnd"/>
      <w:r w:rsidR="002334C2" w:rsidRPr="002334C2">
        <w:rPr>
          <w:rFonts w:ascii="Times New Roman" w:hAnsi="Times New Roman" w:cs="Times New Roman"/>
          <w:bCs/>
          <w:sz w:val="24"/>
          <w:szCs w:val="24"/>
        </w:rPr>
        <w:t>» Министерства здравоохранения Российской Федерации</w:t>
      </w:r>
      <w:r w:rsidR="00233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4A7">
        <w:rPr>
          <w:rFonts w:ascii="Times New Roman" w:hAnsi="Times New Roman" w:cs="Times New Roman"/>
          <w:bCs/>
          <w:sz w:val="24"/>
          <w:szCs w:val="24"/>
        </w:rPr>
        <w:t xml:space="preserve">(далее – Центр) </w:t>
      </w:r>
      <w:r w:rsidR="002334C2">
        <w:rPr>
          <w:rFonts w:ascii="Times New Roman" w:hAnsi="Times New Roman" w:cs="Times New Roman"/>
          <w:bCs/>
          <w:sz w:val="24"/>
          <w:szCs w:val="24"/>
        </w:rPr>
        <w:t xml:space="preserve">в 2014-2016 гг. был проведен ряд мероприятий </w:t>
      </w:r>
      <w:r w:rsidR="004421E1">
        <w:rPr>
          <w:rFonts w:ascii="Times New Roman" w:hAnsi="Times New Roman" w:cs="Times New Roman"/>
          <w:bCs/>
          <w:sz w:val="24"/>
          <w:szCs w:val="24"/>
        </w:rPr>
        <w:t xml:space="preserve">по реализации антикоррупционной политики. </w:t>
      </w:r>
    </w:p>
    <w:p w:rsidR="00D06C0D" w:rsidRDefault="00D06C0D" w:rsidP="00D06C0D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6C0D">
        <w:rPr>
          <w:rFonts w:ascii="Times New Roman" w:hAnsi="Times New Roman" w:cs="Times New Roman"/>
          <w:bCs/>
          <w:sz w:val="24"/>
          <w:szCs w:val="24"/>
        </w:rPr>
        <w:t>В целях недопущения возможности возникновения конфликта интересов и урегулирования возникающих конфликтов интересов, определения порядка уведомления работодателя о личной заинтересованности при  исполнении трудовых обязанностей, которая может привести к конфликту интересов, выполнения требования о передаче в целях предотвращения конфликта интересов принадлежащих работнику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РФ, соблюдения</w:t>
      </w:r>
      <w:proofErr w:type="gramEnd"/>
      <w:r w:rsidRPr="00D06C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6C0D">
        <w:rPr>
          <w:rFonts w:ascii="Times New Roman" w:hAnsi="Times New Roman" w:cs="Times New Roman"/>
          <w:bCs/>
          <w:sz w:val="24"/>
          <w:szCs w:val="24"/>
        </w:rPr>
        <w:t>требования о невозможности осуществлять трудовую деятельность в случае близкого родства или свойства с работником организации, если осуществление трудовой деятельности связано с непосредственной подчиненностью или подконтро</w:t>
      </w:r>
      <w:r>
        <w:rPr>
          <w:rFonts w:ascii="Times New Roman" w:hAnsi="Times New Roman" w:cs="Times New Roman"/>
          <w:bCs/>
          <w:sz w:val="24"/>
          <w:szCs w:val="24"/>
        </w:rPr>
        <w:t>льностью одного из них другому</w:t>
      </w:r>
      <w:r w:rsidRPr="00D06C0D">
        <w:rPr>
          <w:rFonts w:ascii="Times New Roman" w:hAnsi="Times New Roman" w:cs="Times New Roman"/>
          <w:bCs/>
          <w:sz w:val="24"/>
          <w:szCs w:val="24"/>
        </w:rPr>
        <w:t xml:space="preserve"> в Центре  была создана и действует на постоянной основе Комиссия по предупреждению и противодействию коррупции, по соблюдению требований к служебному поведению работников Центра и урегулированию конфликта интересов.</w:t>
      </w:r>
      <w:proofErr w:type="gramEnd"/>
    </w:p>
    <w:p w:rsidR="00A30709" w:rsidRPr="00D06C0D" w:rsidRDefault="00A30709" w:rsidP="00D06C0D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A30709">
        <w:rPr>
          <w:rFonts w:ascii="Times New Roman" w:hAnsi="Times New Roman" w:cs="Times New Roman"/>
          <w:bCs/>
          <w:sz w:val="24"/>
          <w:szCs w:val="24"/>
        </w:rPr>
        <w:t>Специалистами юридического отдела проводится мониторинг нормативно-правовых актов по противодействию коррупции и анализ  локальных актов, издаваемых в Центре, на предмет соответствия действующего антикоррупционного законодательства.</w:t>
      </w:r>
    </w:p>
    <w:p w:rsidR="005B150F" w:rsidRDefault="005B150F" w:rsidP="005B150F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D06C0D">
        <w:rPr>
          <w:rFonts w:ascii="Times New Roman" w:hAnsi="Times New Roman" w:cs="Times New Roman"/>
          <w:bCs/>
          <w:sz w:val="24"/>
          <w:szCs w:val="24"/>
        </w:rPr>
        <w:t>В Центре во исполнение мер по предупреждению коррупции был принят  Этический кодекс работников Центра. Соблюдение моральных и этических норм кодекса является неотъемлемым для каждого работника Центра. Положения кодекса доведены до сведения персонала.</w:t>
      </w:r>
    </w:p>
    <w:p w:rsidR="005B150F" w:rsidRDefault="005B150F" w:rsidP="005B150F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B150F">
        <w:rPr>
          <w:rFonts w:ascii="Times New Roman" w:hAnsi="Times New Roman" w:cs="Times New Roman"/>
          <w:bCs/>
          <w:sz w:val="24"/>
          <w:szCs w:val="24"/>
        </w:rPr>
        <w:t>Проводится работа по обеспечению предоставления сведений о доходах, расходах, об имуществе и обязательствах имущественного характера лицами, замещающими должности, включенные в перечень, утвержденный Приказом Министерства здравоохранения РФ от 15.07.2013г. № 462н.</w:t>
      </w:r>
    </w:p>
    <w:p w:rsidR="00D06C0D" w:rsidRDefault="00D06C0D" w:rsidP="00D06C0D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разработки стандартов и процедур для обеспечения добросовестной работы в Центре в 2015 году было утверждено </w:t>
      </w:r>
      <w:r w:rsidRPr="00D06C0D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сообщения должностными лицами Центра о получении подарка </w:t>
      </w:r>
      <w:r>
        <w:rPr>
          <w:rFonts w:ascii="Times New Roman" w:hAnsi="Times New Roman" w:cs="Times New Roman"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исполнения ими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». Также была создана </w:t>
      </w:r>
      <w:r w:rsidRPr="00D06C0D">
        <w:rPr>
          <w:rFonts w:ascii="Times New Roman" w:hAnsi="Times New Roman" w:cs="Times New Roman"/>
          <w:bCs/>
          <w:sz w:val="24"/>
          <w:szCs w:val="24"/>
        </w:rPr>
        <w:t xml:space="preserve">Комиссия по приемке </w:t>
      </w:r>
      <w:r w:rsidRPr="00D06C0D">
        <w:rPr>
          <w:rFonts w:ascii="Times New Roman" w:hAnsi="Times New Roman" w:cs="Times New Roman"/>
          <w:bCs/>
          <w:sz w:val="24"/>
          <w:szCs w:val="24"/>
        </w:rPr>
        <w:lastRenderedPageBreak/>
        <w:t>и выбытию подарков,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полученных должностными лицами Центра в связи с их должностным положением или в связи с исполнением ими должностных обязанностей. </w:t>
      </w:r>
    </w:p>
    <w:p w:rsidR="005B150F" w:rsidRDefault="005B150F" w:rsidP="00D06C0D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в</w:t>
      </w:r>
      <w:r w:rsidRPr="005B150F">
        <w:rPr>
          <w:rFonts w:ascii="Times New Roman" w:hAnsi="Times New Roman" w:cs="Times New Roman"/>
          <w:bCs/>
          <w:sz w:val="24"/>
          <w:szCs w:val="24"/>
        </w:rPr>
        <w:t xml:space="preserve"> 2015 г. в Центре принят и утвержден Порядок уведомления работодателя о фактах обращения в целях склонения работников к совершению коррупционных правонарушений, в соответствии с которым ведется Журнал регистрации уведомлений о фактах обращения в целях склонения работников к совершению коррупционных правонарушений.</w:t>
      </w:r>
    </w:p>
    <w:p w:rsidR="00A30709" w:rsidRPr="00A30709" w:rsidRDefault="00A30709" w:rsidP="00A30709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B150F">
        <w:rPr>
          <w:rFonts w:ascii="Times New Roman" w:hAnsi="Times New Roman" w:cs="Times New Roman"/>
          <w:sz w:val="24"/>
          <w:szCs w:val="24"/>
        </w:rPr>
        <w:t xml:space="preserve">В целях профилактики коррупционных проявлений в Центре руководителем и его заместителями ведется прием по личным вопросам. Структуру данных обращений составляют,  прежде всего, вопросы по оказанию медицинской помощи и лекарственному обеспечению. </w:t>
      </w:r>
    </w:p>
    <w:p w:rsidR="005009F9" w:rsidRDefault="005B150F" w:rsidP="005B150F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C01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Центре ведется постоянный контроль над организацией работы по рассмотрению  обращений граждан и работников. Все обращения  регистрируются и обрабатываются в электронной системе 1С документооборот, что позволяет контролировать прохождение документов на каждом рабочем этапе и обеспечивает надлежащее их исполнение в установленные сроки. Все обращения </w:t>
      </w:r>
      <w:r w:rsidR="005009F9">
        <w:rPr>
          <w:rFonts w:ascii="Times New Roman" w:hAnsi="Times New Roman" w:cs="Times New Roman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в срок, направляются ответы по существу.</w:t>
      </w:r>
      <w:r w:rsidR="005009F9" w:rsidRPr="005009F9">
        <w:t xml:space="preserve"> </w:t>
      </w:r>
    </w:p>
    <w:p w:rsidR="00D06C0D" w:rsidRPr="005009F9" w:rsidRDefault="005B150F" w:rsidP="005009F9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B150F">
        <w:rPr>
          <w:rFonts w:ascii="Times New Roman" w:hAnsi="Times New Roman" w:cs="Times New Roman"/>
          <w:bCs/>
          <w:sz w:val="24"/>
          <w:szCs w:val="24"/>
        </w:rPr>
        <w:t xml:space="preserve">С целью максимальной информированности населения о деятельности Центра создан и функционирует сайт  ФГБУ «СЗФМИЦ им. В. А. </w:t>
      </w:r>
      <w:proofErr w:type="spellStart"/>
      <w:r w:rsidRPr="005B150F">
        <w:rPr>
          <w:rFonts w:ascii="Times New Roman" w:hAnsi="Times New Roman" w:cs="Times New Roman"/>
          <w:bCs/>
          <w:sz w:val="24"/>
          <w:szCs w:val="24"/>
        </w:rPr>
        <w:t>Алмазова</w:t>
      </w:r>
      <w:proofErr w:type="spellEnd"/>
      <w:r w:rsidRPr="005B150F">
        <w:rPr>
          <w:rFonts w:ascii="Times New Roman" w:hAnsi="Times New Roman" w:cs="Times New Roman"/>
          <w:bCs/>
          <w:sz w:val="24"/>
          <w:szCs w:val="24"/>
        </w:rPr>
        <w:t>» Минздрава России (www.almazovcentre.ru), на котором  размещается  информация о проведении мероприятий по противодействию коррупции, антикоррупционные нормативно-правовые  акты,  а также локальные нормативные акты, принятые в Центре в рамках анти</w:t>
      </w:r>
      <w:r w:rsidR="005009F9">
        <w:rPr>
          <w:rFonts w:ascii="Times New Roman" w:hAnsi="Times New Roman" w:cs="Times New Roman"/>
          <w:bCs/>
          <w:sz w:val="24"/>
          <w:szCs w:val="24"/>
        </w:rPr>
        <w:t>коррупционного законодательства.</w:t>
      </w:r>
      <w:r w:rsidR="00D06C0D" w:rsidRPr="005009F9">
        <w:rPr>
          <w:rFonts w:ascii="Times New Roman" w:hAnsi="Times New Roman" w:cs="Times New Roman"/>
          <w:bCs/>
          <w:sz w:val="24"/>
          <w:szCs w:val="24"/>
        </w:rPr>
        <w:tab/>
      </w:r>
    </w:p>
    <w:p w:rsidR="00F323E6" w:rsidRPr="005009F9" w:rsidRDefault="00D674C8" w:rsidP="00E514A7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009F9">
        <w:rPr>
          <w:rFonts w:ascii="Times New Roman" w:hAnsi="Times New Roman" w:cs="Times New Roman"/>
          <w:bCs/>
          <w:sz w:val="24"/>
          <w:szCs w:val="24"/>
        </w:rPr>
        <w:t xml:space="preserve">Для обеспечения гласности и прозрачности при размещении </w:t>
      </w:r>
      <w:r w:rsidR="00E75729" w:rsidRPr="005009F9">
        <w:rPr>
          <w:rFonts w:ascii="Times New Roman" w:hAnsi="Times New Roman" w:cs="Times New Roman"/>
          <w:bCs/>
          <w:sz w:val="24"/>
          <w:szCs w:val="24"/>
        </w:rPr>
        <w:t>заказов на поставку товаров, выполнение работ, оказания услуг работа осуществляется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Вся информация о проводимых конкурсах размещается на официальном с</w:t>
      </w:r>
      <w:r w:rsidR="00BC2F9F" w:rsidRPr="005009F9">
        <w:rPr>
          <w:rFonts w:ascii="Times New Roman" w:hAnsi="Times New Roman" w:cs="Times New Roman"/>
          <w:bCs/>
          <w:sz w:val="24"/>
          <w:szCs w:val="24"/>
        </w:rPr>
        <w:t>айте в сети интернет. В государственные контракты</w:t>
      </w:r>
      <w:r w:rsidR="00E75729" w:rsidRPr="005009F9">
        <w:rPr>
          <w:rFonts w:ascii="Times New Roman" w:hAnsi="Times New Roman" w:cs="Times New Roman"/>
          <w:bCs/>
          <w:sz w:val="24"/>
          <w:szCs w:val="24"/>
        </w:rPr>
        <w:t xml:space="preserve"> введена антикоррупционная оговорка.</w:t>
      </w:r>
    </w:p>
    <w:p w:rsidR="000C4607" w:rsidRDefault="000C4607" w:rsidP="00E514A7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Центре размещены стенды </w:t>
      </w:r>
      <w:r w:rsidR="00DB6ACA">
        <w:rPr>
          <w:rFonts w:ascii="Times New Roman" w:hAnsi="Times New Roman" w:cs="Times New Roman"/>
          <w:bCs/>
          <w:sz w:val="24"/>
          <w:szCs w:val="24"/>
        </w:rPr>
        <w:t xml:space="preserve">на бумажных и электронных носителях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антикоррупционной работе, на которых размещена информация об ответственности за коррупционные правонарушения, </w:t>
      </w:r>
      <w:r w:rsidR="00BC2F9F">
        <w:rPr>
          <w:rFonts w:ascii="Times New Roman" w:hAnsi="Times New Roman" w:cs="Times New Roman"/>
          <w:bCs/>
          <w:sz w:val="24"/>
          <w:szCs w:val="24"/>
        </w:rPr>
        <w:t xml:space="preserve">указаны права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пациентов </w:t>
      </w:r>
      <w:r w:rsidR="00BC2F9F">
        <w:rPr>
          <w:rFonts w:ascii="Times New Roman" w:hAnsi="Times New Roman" w:cs="Times New Roman"/>
          <w:bCs/>
          <w:sz w:val="24"/>
          <w:szCs w:val="24"/>
        </w:rPr>
        <w:t xml:space="preserve">при получении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бесплатной медицинской помощи в рамках обязательного медицинск</w:t>
      </w:r>
      <w:r w:rsidR="00BC2F9F">
        <w:rPr>
          <w:rFonts w:ascii="Times New Roman" w:hAnsi="Times New Roman" w:cs="Times New Roman"/>
          <w:bCs/>
          <w:sz w:val="24"/>
          <w:szCs w:val="24"/>
        </w:rPr>
        <w:t>ого страхования и информация о порядке оказания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платных медицинских услуг. По мере необходимости </w:t>
      </w:r>
      <w:r w:rsidR="00BC2F9F">
        <w:rPr>
          <w:rFonts w:ascii="Times New Roman" w:hAnsi="Times New Roman" w:cs="Times New Roman"/>
          <w:bCs/>
          <w:sz w:val="24"/>
          <w:szCs w:val="24"/>
        </w:rPr>
        <w:t>информация на стендах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обновляются.  </w:t>
      </w:r>
    </w:p>
    <w:p w:rsidR="00D674C8" w:rsidRDefault="0075280C" w:rsidP="00427D03">
      <w:pPr>
        <w:pStyle w:val="a3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июне 2016 г. с целью ужесточения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соблюдением исполнения ими обязанностей, установленных Федеральным</w:t>
      </w:r>
      <w:r w:rsidRPr="0075280C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75280C">
        <w:rPr>
          <w:rFonts w:ascii="Times New Roman" w:hAnsi="Times New Roman" w:cs="Times New Roman"/>
          <w:bCs/>
          <w:sz w:val="24"/>
          <w:szCs w:val="24"/>
        </w:rPr>
        <w:t>"О противодействии коррупции"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другими нормативно-правовыми актами была создана и действует </w:t>
      </w:r>
      <w:r w:rsidRPr="005009F9">
        <w:rPr>
          <w:rFonts w:ascii="Times New Roman" w:hAnsi="Times New Roman" w:cs="Times New Roman"/>
          <w:bCs/>
          <w:sz w:val="24"/>
          <w:szCs w:val="24"/>
        </w:rPr>
        <w:t>Комиссия по предупреждению и противодействию коррупции, по соблюдению требований к служебному поведению работников Центра и урег</w:t>
      </w:r>
      <w:r w:rsidR="00427D03" w:rsidRPr="005009F9">
        <w:rPr>
          <w:rFonts w:ascii="Times New Roman" w:hAnsi="Times New Roman" w:cs="Times New Roman"/>
          <w:bCs/>
          <w:sz w:val="24"/>
          <w:szCs w:val="24"/>
        </w:rPr>
        <w:t>улированию конфликта интересов</w:t>
      </w:r>
      <w:r w:rsidR="00427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D03" w:rsidRPr="00427D03">
        <w:rPr>
          <w:rFonts w:ascii="Times New Roman" w:hAnsi="Times New Roman" w:cs="Times New Roman"/>
          <w:bCs/>
          <w:sz w:val="24"/>
          <w:szCs w:val="24"/>
        </w:rPr>
        <w:t xml:space="preserve">(далее – Комиссия). </w:t>
      </w:r>
      <w:r w:rsidRPr="0075280C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миссия в рамках своей компетенции разрабатывает и представляет на утверждение локальные нормативно-правовые акты по предупреждению и </w:t>
      </w:r>
      <w:r w:rsidR="00427D03">
        <w:rPr>
          <w:rFonts w:ascii="Times New Roman" w:hAnsi="Times New Roman" w:cs="Times New Roman"/>
          <w:bCs/>
          <w:sz w:val="24"/>
          <w:szCs w:val="24"/>
        </w:rPr>
        <w:t xml:space="preserve">противодействию коррупции. </w:t>
      </w:r>
    </w:p>
    <w:p w:rsidR="00427D03" w:rsidRPr="005009F9" w:rsidRDefault="00427D03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сентябре 2016 г. на заседании Комиссии были рассмотрены и в последующем приняты важные локальные акты по проведению антикоррупц</w:t>
      </w:r>
      <w:r w:rsidR="00B36C1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онных мер, в частности: </w:t>
      </w:r>
      <w:r w:rsidRPr="005009F9">
        <w:rPr>
          <w:rFonts w:ascii="Times New Roman" w:hAnsi="Times New Roman" w:cs="Times New Roman"/>
          <w:bCs/>
          <w:sz w:val="24"/>
          <w:szCs w:val="24"/>
        </w:rPr>
        <w:t>Положение об антикоррупционной политике,</w:t>
      </w:r>
      <w:r w:rsidRPr="005009F9">
        <w:rPr>
          <w:rFonts w:ascii="Times New Roman" w:hAnsi="Times New Roman" w:cs="Times New Roman"/>
          <w:sz w:val="24"/>
          <w:szCs w:val="24"/>
        </w:rPr>
        <w:t xml:space="preserve"> Положение о конфликте интересов при осуществлении медицинской деятельности и/или выполнении профессиональных обязанностей. </w:t>
      </w:r>
    </w:p>
    <w:p w:rsidR="005009F9" w:rsidRDefault="00427D03" w:rsidP="005B15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2D8">
        <w:rPr>
          <w:rFonts w:ascii="Times New Roman" w:hAnsi="Times New Roman" w:cs="Times New Roman"/>
          <w:sz w:val="24"/>
          <w:szCs w:val="24"/>
        </w:rPr>
        <w:t xml:space="preserve">Для </w:t>
      </w:r>
      <w:r w:rsidR="00A916B9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5252D8">
        <w:rPr>
          <w:rFonts w:ascii="Times New Roman" w:hAnsi="Times New Roman" w:cs="Times New Roman"/>
          <w:sz w:val="24"/>
          <w:szCs w:val="24"/>
        </w:rPr>
        <w:t xml:space="preserve">работников Центра </w:t>
      </w:r>
      <w:r w:rsidR="00A916B9">
        <w:rPr>
          <w:rFonts w:ascii="Times New Roman" w:hAnsi="Times New Roman" w:cs="Times New Roman"/>
          <w:sz w:val="24"/>
          <w:szCs w:val="24"/>
        </w:rPr>
        <w:t>разработаны и утверждены</w:t>
      </w:r>
      <w:r w:rsidR="005252D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A916B9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A91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52D8">
        <w:rPr>
          <w:rFonts w:ascii="Times New Roman" w:hAnsi="Times New Roman" w:cs="Times New Roman"/>
          <w:sz w:val="24"/>
          <w:szCs w:val="24"/>
        </w:rPr>
        <w:t xml:space="preserve"> акт</w:t>
      </w:r>
      <w:r w:rsidR="00A916B9">
        <w:rPr>
          <w:rFonts w:ascii="Times New Roman" w:hAnsi="Times New Roman" w:cs="Times New Roman"/>
          <w:sz w:val="24"/>
          <w:szCs w:val="24"/>
        </w:rPr>
        <w:t>ы, регулирующие</w:t>
      </w:r>
      <w:r w:rsidR="005252D8">
        <w:rPr>
          <w:rFonts w:ascii="Times New Roman" w:hAnsi="Times New Roman" w:cs="Times New Roman"/>
          <w:sz w:val="24"/>
          <w:szCs w:val="24"/>
        </w:rPr>
        <w:t xml:space="preserve"> вопросы применения ответственности за получение и дачу взятки и незаконного вознаграждения  от имени физического и юридического лица,  процедуры и формы соблюдения </w:t>
      </w:r>
      <w:r w:rsidR="005252D8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работниками ограничений запретов и обязанностей, установленных законодательством о противодействии коррупции. В трудовые договоры и должностные обязанности работников введены </w:t>
      </w:r>
      <w:r w:rsidR="00A916B9" w:rsidRPr="005009F9">
        <w:rPr>
          <w:rFonts w:ascii="Times New Roman" w:hAnsi="Times New Roman" w:cs="Times New Roman"/>
          <w:bCs/>
          <w:sz w:val="24"/>
          <w:szCs w:val="24"/>
        </w:rPr>
        <w:t>антикоррупционные оговорки</w:t>
      </w:r>
      <w:r w:rsidR="00A916B9" w:rsidRPr="00A916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16B9">
        <w:rPr>
          <w:rFonts w:ascii="Times New Roman" w:hAnsi="Times New Roman" w:cs="Times New Roman"/>
          <w:sz w:val="24"/>
          <w:szCs w:val="24"/>
        </w:rPr>
        <w:tab/>
      </w:r>
    </w:p>
    <w:p w:rsidR="005009F9" w:rsidRPr="00D06C0D" w:rsidRDefault="005009F9" w:rsidP="005009F9">
      <w:pPr>
        <w:pStyle w:val="a3"/>
        <w:tabs>
          <w:tab w:val="left" w:pos="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06C0D">
        <w:rPr>
          <w:rFonts w:ascii="Times New Roman" w:hAnsi="Times New Roman" w:cs="Times New Roman"/>
          <w:sz w:val="24"/>
          <w:szCs w:val="24"/>
        </w:rPr>
        <w:t xml:space="preserve"> рамках проводимых антикоррупционных мероприятий, среди работников Центра замещающих должности, включенные в перечень, утвержденный приказом Минздрава России от 15.07.2013 года №462н, фактов нарушения ограничений, запретов и неисполнения обязанностей, предусмотренных антикоррупционным законодательством, не выявлено.</w:t>
      </w:r>
    </w:p>
    <w:p w:rsidR="006C0125" w:rsidRPr="005009F9" w:rsidRDefault="005009F9" w:rsidP="005009F9">
      <w:pPr>
        <w:pStyle w:val="a3"/>
        <w:tabs>
          <w:tab w:val="left" w:pos="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06C0D">
        <w:rPr>
          <w:rFonts w:ascii="Times New Roman" w:hAnsi="Times New Roman" w:cs="Times New Roman"/>
          <w:sz w:val="24"/>
          <w:szCs w:val="24"/>
        </w:rPr>
        <w:t>В рамках подготовки к Международному дню борьбы с коррупцией администрацией Центра дополнительно приняты меры по информированию работников о недопустимости нарушении антикоррупционного законодательства,  а именно: размещены на сайте и стендах Центра плакаты, фот</w:t>
      </w:r>
      <w:proofErr w:type="gramStart"/>
      <w:r w:rsidRPr="00D06C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6C0D">
        <w:rPr>
          <w:rFonts w:ascii="Times New Roman" w:hAnsi="Times New Roman" w:cs="Times New Roman"/>
          <w:sz w:val="24"/>
          <w:szCs w:val="24"/>
        </w:rPr>
        <w:t xml:space="preserve"> материалы, посвященные вопросам противо</w:t>
      </w:r>
      <w:r>
        <w:rPr>
          <w:rFonts w:ascii="Times New Roman" w:hAnsi="Times New Roman" w:cs="Times New Roman"/>
          <w:sz w:val="24"/>
          <w:szCs w:val="24"/>
        </w:rPr>
        <w:t xml:space="preserve">действию коррупции. </w:t>
      </w:r>
    </w:p>
    <w:p w:rsidR="00A916B9" w:rsidRPr="00A916B9" w:rsidRDefault="00A916B9" w:rsidP="00A916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6B9">
        <w:rPr>
          <w:rFonts w:ascii="Times New Roman" w:hAnsi="Times New Roman" w:cs="Times New Roman"/>
          <w:sz w:val="24"/>
          <w:szCs w:val="24"/>
        </w:rPr>
        <w:t xml:space="preserve">В Центре на постоянной основе разрабатываются и принимаются меры по предупреждению коррупции, предусмотренные </w:t>
      </w:r>
      <w:r w:rsidRPr="00A916B9">
        <w:rPr>
          <w:rFonts w:ascii="Times New Roman" w:hAnsi="Times New Roman" w:cs="Times New Roman"/>
          <w:bCs/>
          <w:sz w:val="24"/>
          <w:szCs w:val="24"/>
        </w:rPr>
        <w:t xml:space="preserve">ст. 13.3 Федерального закона от 25.12.2008 N 273-ФЗ "О противодействии коррупции". </w:t>
      </w:r>
    </w:p>
    <w:p w:rsidR="00A916B9" w:rsidRDefault="00A916B9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16B9" w:rsidRDefault="00A916B9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4473" w:rsidRDefault="00364473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16B9" w:rsidRDefault="00A916B9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36C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важением, </w:t>
      </w:r>
    </w:p>
    <w:p w:rsidR="00A916B9" w:rsidRDefault="00B36C1E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Центра</w:t>
      </w:r>
    </w:p>
    <w:p w:rsidR="00D06C0D" w:rsidRDefault="00D06C0D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06C0D" w:rsidRDefault="00D06C0D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06C0D" w:rsidRDefault="00D06C0D" w:rsidP="007528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06C0D" w:rsidRPr="006C0125" w:rsidRDefault="00D06C0D" w:rsidP="00500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C0D">
        <w:rPr>
          <w:rFonts w:ascii="Times New Roman" w:hAnsi="Times New Roman" w:cs="Times New Roman"/>
          <w:sz w:val="24"/>
          <w:szCs w:val="24"/>
        </w:rPr>
        <w:tab/>
      </w:r>
      <w:r w:rsidRPr="00D06C0D">
        <w:rPr>
          <w:rFonts w:ascii="Times New Roman" w:hAnsi="Times New Roman" w:cs="Times New Roman"/>
          <w:sz w:val="24"/>
          <w:szCs w:val="24"/>
        </w:rPr>
        <w:tab/>
      </w:r>
    </w:p>
    <w:p w:rsidR="005009F9" w:rsidRPr="006C0125" w:rsidRDefault="005009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5009F9" w:rsidRPr="006C0125" w:rsidSect="003644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01D"/>
    <w:multiLevelType w:val="hybridMultilevel"/>
    <w:tmpl w:val="C178B90A"/>
    <w:lvl w:ilvl="0" w:tplc="3B2C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D3216C"/>
    <w:multiLevelType w:val="hybridMultilevel"/>
    <w:tmpl w:val="10E8D432"/>
    <w:lvl w:ilvl="0" w:tplc="B5528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C"/>
    <w:rsid w:val="000C4607"/>
    <w:rsid w:val="000C7265"/>
    <w:rsid w:val="002334C2"/>
    <w:rsid w:val="00364473"/>
    <w:rsid w:val="00427D03"/>
    <w:rsid w:val="004421E1"/>
    <w:rsid w:val="004528EF"/>
    <w:rsid w:val="004B6E65"/>
    <w:rsid w:val="005009F9"/>
    <w:rsid w:val="005252D8"/>
    <w:rsid w:val="005B150F"/>
    <w:rsid w:val="006C0125"/>
    <w:rsid w:val="00726D95"/>
    <w:rsid w:val="0075280C"/>
    <w:rsid w:val="008B341A"/>
    <w:rsid w:val="00A30709"/>
    <w:rsid w:val="00A51D4E"/>
    <w:rsid w:val="00A916B9"/>
    <w:rsid w:val="00B36C1E"/>
    <w:rsid w:val="00BC2F9F"/>
    <w:rsid w:val="00CD1209"/>
    <w:rsid w:val="00D06C0D"/>
    <w:rsid w:val="00D674C8"/>
    <w:rsid w:val="00DB6ACA"/>
    <w:rsid w:val="00DD6EFD"/>
    <w:rsid w:val="00E514A7"/>
    <w:rsid w:val="00E75729"/>
    <w:rsid w:val="00F00209"/>
    <w:rsid w:val="00F323E6"/>
    <w:rsid w:val="00FA4BE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Микитова Людмила Шамелевна</dc:creator>
  <cp:lastModifiedBy>Бунькова Ирина Леонидовна</cp:lastModifiedBy>
  <cp:revision>3</cp:revision>
  <cp:lastPrinted>2016-12-01T10:32:00Z</cp:lastPrinted>
  <dcterms:created xsi:type="dcterms:W3CDTF">2016-12-08T10:10:00Z</dcterms:created>
  <dcterms:modified xsi:type="dcterms:W3CDTF">2016-12-08T10:25:00Z</dcterms:modified>
</cp:coreProperties>
</file>